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08" w:rsidRDefault="00972B7C">
      <w:pPr>
        <w:rPr>
          <w:b/>
          <w:sz w:val="32"/>
          <w:szCs w:val="32"/>
        </w:rPr>
      </w:pPr>
      <w:r w:rsidRPr="00972B7C">
        <w:rPr>
          <w:b/>
          <w:sz w:val="32"/>
          <w:szCs w:val="32"/>
        </w:rPr>
        <w:t>More practice questions:</w:t>
      </w:r>
    </w:p>
    <w:p w:rsidR="00972B7C" w:rsidRDefault="00972B7C" w:rsidP="0054236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72B7C">
        <w:rPr>
          <w:b/>
          <w:sz w:val="32"/>
          <w:szCs w:val="32"/>
        </w:rPr>
        <w:t>Write a sentence, erase the first word of the string and output the rest.</w:t>
      </w:r>
    </w:p>
    <w:p w:rsidR="00972B7C" w:rsidRDefault="00972B7C" w:rsidP="0054236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Erase all of the words in the string.</w:t>
      </w:r>
    </w:p>
    <w:p w:rsidR="00972B7C" w:rsidRDefault="00972B7C" w:rsidP="0054236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Using the previous techniques, output every word on a new line. You have the sentence, erase first word and output on a new line, and then find the next space erase and output and so on until you reach the last character “\0”.</w:t>
      </w:r>
    </w:p>
    <w:p w:rsidR="00972B7C" w:rsidRDefault="00972B7C" w:rsidP="0054236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a program that uses </w:t>
      </w:r>
      <w:r w:rsidR="00E351E4">
        <w:rPr>
          <w:b/>
          <w:sz w:val="32"/>
          <w:szCs w:val="32"/>
        </w:rPr>
        <w:t>a function</w:t>
      </w:r>
      <w:r>
        <w:rPr>
          <w:b/>
          <w:sz w:val="32"/>
          <w:szCs w:val="32"/>
        </w:rPr>
        <w:t xml:space="preserve"> called monkey where you will add “hey” to every word in the string.</w:t>
      </w:r>
    </w:p>
    <w:p w:rsidR="00972B7C" w:rsidRDefault="00972B7C" w:rsidP="0054236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Try to find information about the following two functions: </w:t>
      </w:r>
      <w:proofErr w:type="spellStart"/>
      <w:proofErr w:type="gramStart"/>
      <w:r>
        <w:rPr>
          <w:b/>
          <w:sz w:val="32"/>
          <w:szCs w:val="32"/>
        </w:rPr>
        <w:t>islower</w:t>
      </w:r>
      <w:proofErr w:type="spellEnd"/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 xml:space="preserve">) and </w:t>
      </w:r>
      <w:proofErr w:type="spellStart"/>
      <w:r>
        <w:rPr>
          <w:b/>
          <w:sz w:val="32"/>
          <w:szCs w:val="32"/>
        </w:rPr>
        <w:t>toupper</w:t>
      </w:r>
      <w:proofErr w:type="spellEnd"/>
      <w:r>
        <w:rPr>
          <w:b/>
          <w:sz w:val="32"/>
          <w:szCs w:val="32"/>
        </w:rPr>
        <w:t>(). Then, create a program that will turn all of the lower case characters into uppercase.</w:t>
      </w:r>
      <w:bookmarkStart w:id="0" w:name="_GoBack"/>
      <w:bookmarkEnd w:id="0"/>
    </w:p>
    <w:p w:rsidR="00972B7C" w:rsidRPr="00972B7C" w:rsidRDefault="00972B7C" w:rsidP="00972B7C">
      <w:pPr>
        <w:pStyle w:val="ListParagraph"/>
        <w:rPr>
          <w:b/>
          <w:sz w:val="32"/>
          <w:szCs w:val="32"/>
        </w:rPr>
      </w:pPr>
    </w:p>
    <w:p w:rsidR="00972B7C" w:rsidRPr="00972B7C" w:rsidRDefault="00972B7C" w:rsidP="00972B7C">
      <w:pPr>
        <w:rPr>
          <w:b/>
          <w:sz w:val="32"/>
          <w:szCs w:val="32"/>
        </w:rPr>
      </w:pPr>
    </w:p>
    <w:p w:rsidR="00972B7C" w:rsidRDefault="00972B7C"/>
    <w:p w:rsidR="00972B7C" w:rsidRDefault="00972B7C"/>
    <w:sectPr w:rsidR="0097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F1B"/>
    <w:multiLevelType w:val="hybridMultilevel"/>
    <w:tmpl w:val="2954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2C28"/>
    <w:multiLevelType w:val="hybridMultilevel"/>
    <w:tmpl w:val="3FC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C"/>
    <w:rsid w:val="0054236D"/>
    <w:rsid w:val="0078160F"/>
    <w:rsid w:val="00972B7C"/>
    <w:rsid w:val="00A63886"/>
    <w:rsid w:val="00E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2012-12-12T04:38:00Z</dcterms:created>
  <dcterms:modified xsi:type="dcterms:W3CDTF">2012-12-12T04:47:00Z</dcterms:modified>
</cp:coreProperties>
</file>